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E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6985</wp:posOffset>
            </wp:positionV>
            <wp:extent cx="6665595" cy="6978015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019-06-29-п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697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2F8" w:rsidRP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A3D">
        <w:rPr>
          <w:rFonts w:ascii="Times New Roman" w:hAnsi="Times New Roman" w:cs="Times New Roman"/>
          <w:b/>
          <w:sz w:val="28"/>
          <w:szCs w:val="28"/>
        </w:rPr>
        <w:t>Послесловие к дню антитеррора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A3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bookmarkStart w:id="0" w:name="_GoBack"/>
      <w:bookmarkEnd w:id="0"/>
      <w:proofErr w:type="gramStart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6A3D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3F6A3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6A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37</cp:revision>
  <dcterms:created xsi:type="dcterms:W3CDTF">2017-10-06T05:52:00Z</dcterms:created>
  <dcterms:modified xsi:type="dcterms:W3CDTF">2019-09-16T11:25:00Z</dcterms:modified>
</cp:coreProperties>
</file>