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A7C" w:rsidRPr="006177B8" w:rsidRDefault="00960314" w:rsidP="006177B8">
      <w:r w:rsidRPr="006177B8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43864AD" wp14:editId="527B09C1">
            <wp:simplePos x="0" y="0"/>
            <wp:positionH relativeFrom="column">
              <wp:posOffset>6350</wp:posOffset>
            </wp:positionH>
            <wp:positionV relativeFrom="paragraph">
              <wp:posOffset>-3810</wp:posOffset>
            </wp:positionV>
            <wp:extent cx="9741535" cy="5328285"/>
            <wp:effectExtent l="0" t="0" r="0" b="571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535" cy="532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6177B8" w:rsidRDefault="00A85CE8" w:rsidP="006177B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Астахова</w:t>
      </w:r>
      <w:r w:rsidR="00E6675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</w:t>
      </w:r>
      <w:r w:rsidR="00E66750">
        <w:rPr>
          <w:rFonts w:ascii="Times New Roman" w:hAnsi="Times New Roman" w:cs="Times New Roman"/>
          <w:b/>
          <w:sz w:val="28"/>
        </w:rPr>
        <w:t xml:space="preserve">. </w:t>
      </w:r>
      <w:r w:rsidR="00960314">
        <w:rPr>
          <w:rFonts w:ascii="Times New Roman" w:hAnsi="Times New Roman" w:cs="Times New Roman"/>
          <w:b/>
          <w:sz w:val="28"/>
        </w:rPr>
        <w:t>Дарит окружающим красоту</w:t>
      </w:r>
      <w:r w:rsidR="00D63F92" w:rsidRPr="006177B8">
        <w:rPr>
          <w:rFonts w:ascii="Times New Roman" w:hAnsi="Times New Roman" w:cs="Times New Roman"/>
          <w:b/>
          <w:sz w:val="28"/>
        </w:rPr>
        <w:t> </w:t>
      </w:r>
      <w:r w:rsidR="00E66750">
        <w:rPr>
          <w:rFonts w:ascii="Times New Roman" w:hAnsi="Times New Roman" w:cs="Times New Roman"/>
          <w:b/>
          <w:sz w:val="28"/>
        </w:rPr>
        <w:t xml:space="preserve">/ </w:t>
      </w:r>
      <w:r>
        <w:rPr>
          <w:rFonts w:ascii="Times New Roman" w:hAnsi="Times New Roman" w:cs="Times New Roman"/>
          <w:b/>
          <w:sz w:val="28"/>
        </w:rPr>
        <w:t>В</w:t>
      </w:r>
      <w:r w:rsidR="00E66750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Астахова</w:t>
      </w:r>
      <w:r w:rsidR="00E66750">
        <w:rPr>
          <w:rFonts w:ascii="Times New Roman" w:hAnsi="Times New Roman" w:cs="Times New Roman"/>
          <w:b/>
          <w:sz w:val="28"/>
        </w:rPr>
        <w:t> </w:t>
      </w:r>
      <w:r w:rsidR="00283DC7" w:rsidRPr="006177B8">
        <w:rPr>
          <w:rFonts w:ascii="Times New Roman" w:hAnsi="Times New Roman" w:cs="Times New Roman"/>
          <w:b/>
          <w:sz w:val="28"/>
        </w:rPr>
        <w:t xml:space="preserve">// </w:t>
      </w:r>
      <w:r w:rsidR="00E66750">
        <w:rPr>
          <w:rFonts w:ascii="Times New Roman" w:hAnsi="Times New Roman" w:cs="Times New Roman"/>
          <w:b/>
          <w:sz w:val="28"/>
        </w:rPr>
        <w:t>Российская провинция</w:t>
      </w:r>
      <w:r w:rsidR="00283DC7" w:rsidRPr="006177B8">
        <w:rPr>
          <w:rFonts w:ascii="Times New Roman" w:hAnsi="Times New Roman" w:cs="Times New Roman"/>
          <w:b/>
          <w:sz w:val="28"/>
        </w:rPr>
        <w:t>.</w:t>
      </w:r>
      <w:r w:rsidR="00C4205D" w:rsidRPr="006177B8">
        <w:rPr>
          <w:rFonts w:ascii="Times New Roman" w:hAnsi="Times New Roman" w:cs="Times New Roman"/>
          <w:b/>
          <w:sz w:val="28"/>
        </w:rPr>
        <w:t> </w:t>
      </w:r>
      <w:r w:rsidR="00283DC7" w:rsidRPr="006177B8">
        <w:rPr>
          <w:rFonts w:ascii="Times New Roman" w:hAnsi="Times New Roman" w:cs="Times New Roman"/>
          <w:b/>
          <w:sz w:val="28"/>
        </w:rPr>
        <w:t>—</w:t>
      </w:r>
      <w:r w:rsidR="00C4205D" w:rsidRPr="006177B8">
        <w:rPr>
          <w:rFonts w:ascii="Times New Roman" w:hAnsi="Times New Roman" w:cs="Times New Roman"/>
          <w:b/>
          <w:sz w:val="28"/>
        </w:rPr>
        <w:t xml:space="preserve"> </w:t>
      </w:r>
      <w:r w:rsidR="007B43EC" w:rsidRPr="006177B8">
        <w:rPr>
          <w:rFonts w:ascii="Times New Roman" w:hAnsi="Times New Roman" w:cs="Times New Roman"/>
          <w:b/>
          <w:sz w:val="28"/>
        </w:rPr>
        <w:t>2020</w:t>
      </w:r>
      <w:r w:rsidR="00283DC7" w:rsidRPr="006177B8">
        <w:rPr>
          <w:rFonts w:ascii="Times New Roman" w:hAnsi="Times New Roman" w:cs="Times New Roman"/>
          <w:b/>
          <w:sz w:val="28"/>
        </w:rPr>
        <w:t>.</w:t>
      </w:r>
      <w:r w:rsidR="00C4205D" w:rsidRPr="006177B8">
        <w:rPr>
          <w:rFonts w:ascii="Times New Roman" w:hAnsi="Times New Roman" w:cs="Times New Roman"/>
          <w:b/>
          <w:sz w:val="28"/>
        </w:rPr>
        <w:t> </w:t>
      </w:r>
      <w:r w:rsidR="00283DC7" w:rsidRPr="006177B8">
        <w:rPr>
          <w:rFonts w:ascii="Times New Roman" w:hAnsi="Times New Roman" w:cs="Times New Roman"/>
          <w:b/>
          <w:sz w:val="28"/>
        </w:rPr>
        <w:t>–</w:t>
      </w:r>
      <w:r w:rsidR="00C4205D" w:rsidRPr="006177B8">
        <w:rPr>
          <w:rFonts w:ascii="Times New Roman" w:hAnsi="Times New Roman" w:cs="Times New Roman"/>
          <w:b/>
          <w:sz w:val="28"/>
        </w:rPr>
        <w:t xml:space="preserve"> </w:t>
      </w:r>
      <w:r w:rsidR="00960314">
        <w:rPr>
          <w:rFonts w:ascii="Times New Roman" w:hAnsi="Times New Roman" w:cs="Times New Roman"/>
          <w:b/>
          <w:sz w:val="28"/>
        </w:rPr>
        <w:t>26</w:t>
      </w:r>
      <w:r w:rsidR="00C4205D" w:rsidRPr="006177B8">
        <w:rPr>
          <w:rFonts w:ascii="Times New Roman" w:hAnsi="Times New Roman" w:cs="Times New Roman"/>
          <w:b/>
          <w:sz w:val="28"/>
        </w:rPr>
        <w:t> </w:t>
      </w:r>
      <w:r w:rsidR="00E66750">
        <w:rPr>
          <w:rFonts w:ascii="Times New Roman" w:hAnsi="Times New Roman" w:cs="Times New Roman"/>
          <w:b/>
          <w:sz w:val="28"/>
        </w:rPr>
        <w:t>марта</w:t>
      </w:r>
      <w:r w:rsidR="00283DC7" w:rsidRPr="006177B8">
        <w:rPr>
          <w:rFonts w:ascii="Times New Roman" w:hAnsi="Times New Roman" w:cs="Times New Roman"/>
          <w:b/>
          <w:sz w:val="28"/>
        </w:rPr>
        <w:t>.</w:t>
      </w:r>
      <w:r w:rsidR="00C4205D" w:rsidRPr="006177B8">
        <w:rPr>
          <w:rFonts w:ascii="Times New Roman" w:hAnsi="Times New Roman" w:cs="Times New Roman"/>
          <w:b/>
          <w:sz w:val="28"/>
        </w:rPr>
        <w:t> </w:t>
      </w:r>
      <w:r w:rsidR="00283DC7" w:rsidRPr="006177B8">
        <w:rPr>
          <w:rFonts w:ascii="Times New Roman" w:hAnsi="Times New Roman" w:cs="Times New Roman"/>
          <w:b/>
          <w:sz w:val="28"/>
        </w:rPr>
        <w:t>—</w:t>
      </w:r>
      <w:r w:rsidR="00C4205D" w:rsidRPr="006177B8">
        <w:rPr>
          <w:rFonts w:ascii="Times New Roman" w:hAnsi="Times New Roman" w:cs="Times New Roman"/>
          <w:b/>
          <w:sz w:val="28"/>
        </w:rPr>
        <w:t xml:space="preserve"> </w:t>
      </w:r>
      <w:r w:rsidR="00283DC7" w:rsidRPr="006177B8">
        <w:rPr>
          <w:rFonts w:ascii="Times New Roman" w:hAnsi="Times New Roman" w:cs="Times New Roman"/>
          <w:b/>
          <w:sz w:val="28"/>
        </w:rPr>
        <w:t>С.</w:t>
      </w:r>
      <w:r w:rsidR="00C4205D" w:rsidRPr="006177B8">
        <w:rPr>
          <w:rFonts w:ascii="Times New Roman" w:hAnsi="Times New Roman" w:cs="Times New Roman"/>
          <w:b/>
          <w:sz w:val="28"/>
        </w:rPr>
        <w:t> </w:t>
      </w:r>
      <w:r w:rsidR="00960314">
        <w:rPr>
          <w:rFonts w:ascii="Times New Roman" w:hAnsi="Times New Roman" w:cs="Times New Roman"/>
          <w:b/>
          <w:sz w:val="28"/>
        </w:rPr>
        <w:t>16</w:t>
      </w:r>
      <w:bookmarkStart w:id="0" w:name="_GoBack"/>
      <w:bookmarkEnd w:id="0"/>
      <w:r w:rsidR="003D64C0" w:rsidRPr="006177B8">
        <w:rPr>
          <w:rFonts w:ascii="Times New Roman" w:hAnsi="Times New Roman" w:cs="Times New Roman"/>
          <w:b/>
          <w:sz w:val="28"/>
        </w:rPr>
        <w:t>.</w:t>
      </w:r>
    </w:p>
    <w:sectPr w:rsidR="009C2556" w:rsidRPr="006177B8" w:rsidSect="00960314">
      <w:pgSz w:w="16838" w:h="11906" w:orient="landscape"/>
      <w:pgMar w:top="850" w:right="567" w:bottom="170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A0467"/>
    <w:rsid w:val="000A3689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8BB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D64C0"/>
    <w:rsid w:val="003F6A3D"/>
    <w:rsid w:val="004148F4"/>
    <w:rsid w:val="00441A22"/>
    <w:rsid w:val="00484C74"/>
    <w:rsid w:val="004B0777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C651A"/>
    <w:rsid w:val="005F1A71"/>
    <w:rsid w:val="00616130"/>
    <w:rsid w:val="006177B8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800BE8"/>
    <w:rsid w:val="00811A9A"/>
    <w:rsid w:val="008937F3"/>
    <w:rsid w:val="00893924"/>
    <w:rsid w:val="008A1B04"/>
    <w:rsid w:val="00934B2E"/>
    <w:rsid w:val="00941420"/>
    <w:rsid w:val="0095617F"/>
    <w:rsid w:val="00960314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2B82"/>
    <w:rsid w:val="00A85CE8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7721B"/>
    <w:rsid w:val="00B827AE"/>
    <w:rsid w:val="00B93E9F"/>
    <w:rsid w:val="00BD7103"/>
    <w:rsid w:val="00BF0CFE"/>
    <w:rsid w:val="00C40194"/>
    <w:rsid w:val="00C4205D"/>
    <w:rsid w:val="00C46A7C"/>
    <w:rsid w:val="00C647E2"/>
    <w:rsid w:val="00C873D8"/>
    <w:rsid w:val="00C95690"/>
    <w:rsid w:val="00CB03DA"/>
    <w:rsid w:val="00CB5DBF"/>
    <w:rsid w:val="00CD0963"/>
    <w:rsid w:val="00CF04D8"/>
    <w:rsid w:val="00D1117E"/>
    <w:rsid w:val="00D63F92"/>
    <w:rsid w:val="00D709C6"/>
    <w:rsid w:val="00D975BF"/>
    <w:rsid w:val="00DB08E0"/>
    <w:rsid w:val="00DB2C50"/>
    <w:rsid w:val="00DC37EB"/>
    <w:rsid w:val="00DE7956"/>
    <w:rsid w:val="00E13D23"/>
    <w:rsid w:val="00E336D1"/>
    <w:rsid w:val="00E5594B"/>
    <w:rsid w:val="00E666E9"/>
    <w:rsid w:val="00E66750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CEED3"/>
  <w15:docId w15:val="{7DD1B1CF-5271-4C21-BC02-5EBD71C30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48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E48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64</cp:revision>
  <dcterms:created xsi:type="dcterms:W3CDTF">2017-10-06T05:52:00Z</dcterms:created>
  <dcterms:modified xsi:type="dcterms:W3CDTF">2020-06-23T11:06:00Z</dcterms:modified>
</cp:coreProperties>
</file>