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433BA3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 wp14:anchorId="31EE6824" wp14:editId="221E0845">
            <wp:simplePos x="0" y="0"/>
            <wp:positionH relativeFrom="column">
              <wp:posOffset>-3810</wp:posOffset>
            </wp:positionH>
            <wp:positionV relativeFrom="paragraph">
              <wp:posOffset>-13203</wp:posOffset>
            </wp:positionV>
            <wp:extent cx="6621145" cy="7973695"/>
            <wp:effectExtent l="0" t="0" r="8255" b="825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45" cy="7973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7E0DAC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 w:rsidR="00433B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 коллегах-фронтовиках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F012BA">
        <w:rPr>
          <w:rFonts w:ascii="Times New Roman" w:hAnsi="Times New Roman" w:cs="Times New Roman"/>
          <w:b/>
          <w:color w:val="000000"/>
          <w:sz w:val="28"/>
          <w:szCs w:val="28"/>
        </w:rPr>
        <w:t>Рос. 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4FF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B43F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9A4FFE">
        <w:rPr>
          <w:rFonts w:ascii="Times New Roman" w:hAnsi="Times New Roman" w:cs="Times New Roman"/>
          <w:b/>
          <w:sz w:val="28"/>
          <w:szCs w:val="28"/>
        </w:rPr>
        <w:t>мая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F012BA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9A4FFE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33BA3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B43F3"/>
    <w:rsid w:val="005C4AC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8528A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012BA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EE35"/>
  <w15:docId w15:val="{B07EE9A7-8F94-4B6F-8A1F-DE02C232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68</cp:revision>
  <dcterms:created xsi:type="dcterms:W3CDTF">2017-10-06T05:52:00Z</dcterms:created>
  <dcterms:modified xsi:type="dcterms:W3CDTF">2020-05-28T06:06:00Z</dcterms:modified>
</cp:coreProperties>
</file>