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5A3DC4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6350</wp:posOffset>
            </wp:positionH>
            <wp:positionV relativeFrom="paragraph">
              <wp:posOffset>-4445</wp:posOffset>
            </wp:positionV>
            <wp:extent cx="6553200" cy="866902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66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640BED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 С. Сам себе волшебник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/С. Саратова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24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002A0">
        <w:rPr>
          <w:rFonts w:ascii="Times New Roman" w:hAnsi="Times New Roman" w:cs="Times New Roman"/>
          <w:b/>
          <w:sz w:val="28"/>
          <w:szCs w:val="28"/>
        </w:rPr>
        <w:t>июня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640BED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27007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72</cp:revision>
  <dcterms:created xsi:type="dcterms:W3CDTF">2017-10-06T05:52:00Z</dcterms:created>
  <dcterms:modified xsi:type="dcterms:W3CDTF">2020-06-26T04:58:00Z</dcterms:modified>
</cp:coreProperties>
</file>