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2C" w:rsidRDefault="00F15DD2" w:rsidP="00F15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7ACE702" wp14:editId="7F26F9A9">
            <wp:simplePos x="0" y="0"/>
            <wp:positionH relativeFrom="column">
              <wp:posOffset>4656455</wp:posOffset>
            </wp:positionH>
            <wp:positionV relativeFrom="paragraph">
              <wp:posOffset>10160</wp:posOffset>
            </wp:positionV>
            <wp:extent cx="3327400" cy="5892800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0-09-16-п7-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86"/>
                    <a:stretch/>
                  </pic:blipFill>
                  <pic:spPr bwMode="auto">
                    <a:xfrm>
                      <a:off x="0" y="0"/>
                      <a:ext cx="3327400" cy="589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0</wp:posOffset>
            </wp:positionV>
            <wp:extent cx="3327400" cy="6085292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г-2020-09-16-п7-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50"/>
                    <a:stretch/>
                  </pic:blipFill>
                  <pic:spPr bwMode="auto">
                    <a:xfrm>
                      <a:off x="0" y="0"/>
                      <a:ext cx="3327400" cy="6085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DD2" w:rsidRPr="00F15DD2" w:rsidRDefault="00F15DD2" w:rsidP="00F15D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 xml:space="preserve">Бузулучане приглашены на литературный пикник </w:t>
      </w:r>
      <w:r w:rsidRPr="00F15DD2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ru-RU"/>
        </w:rPr>
        <w:t>Наша газета. – 2020. – 16 сентября. – С. 7.</w:t>
      </w:r>
      <w:bookmarkEnd w:id="0"/>
    </w:p>
    <w:sectPr w:rsidR="00F15DD2" w:rsidRPr="00F15DD2" w:rsidSect="00F15DD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27"/>
    <w:rsid w:val="00542B2C"/>
    <w:rsid w:val="00E91D27"/>
    <w:rsid w:val="00F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47DF"/>
  <w15:chartTrackingRefBased/>
  <w15:docId w15:val="{61EE9B49-F34E-4279-A571-CD0E2F8A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2</cp:revision>
  <dcterms:created xsi:type="dcterms:W3CDTF">2020-09-29T06:25:00Z</dcterms:created>
  <dcterms:modified xsi:type="dcterms:W3CDTF">2020-09-29T06:28:00Z</dcterms:modified>
</cp:coreProperties>
</file>