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6" w:rsidRPr="000C1508" w:rsidRDefault="000C1508">
      <w:pPr>
        <w:rPr>
          <w:b/>
          <w:sz w:val="28"/>
          <w:lang w:val="ru-RU"/>
        </w:rPr>
      </w:pPr>
      <w:r w:rsidRPr="000C1508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8863330" cy="5180330"/>
            <wp:effectExtent l="0" t="0" r="0" b="1270"/>
            <wp:wrapThrough wrapText="bothSides">
              <wp:wrapPolygon edited="0">
                <wp:start x="0" y="0"/>
                <wp:lineTo x="0" y="21526"/>
                <wp:lineTo x="21541" y="21526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б-2020-12-16-п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508">
        <w:rPr>
          <w:b/>
          <w:sz w:val="28"/>
          <w:lang w:val="ru-RU"/>
        </w:rPr>
        <w:t>В библио</w:t>
      </w:r>
      <w:bookmarkStart w:id="0" w:name="_GoBack"/>
      <w:bookmarkEnd w:id="0"/>
      <w:r w:rsidRPr="000C1508">
        <w:rPr>
          <w:b/>
          <w:sz w:val="28"/>
          <w:lang w:val="ru-RU"/>
        </w:rPr>
        <w:t>теке не должна быть тишина! // Наша Бузулук. – 2020. 16 декабря. – С. 3.</w:t>
      </w:r>
    </w:p>
    <w:sectPr w:rsidR="005D5526" w:rsidRPr="000C1508" w:rsidSect="000C150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AD"/>
    <w:rsid w:val="000C1508"/>
    <w:rsid w:val="000E6BEC"/>
    <w:rsid w:val="005C32AD"/>
    <w:rsid w:val="005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60D3"/>
  <w15:chartTrackingRefBased/>
  <w15:docId w15:val="{81F0DB91-2A0A-41AE-8A9C-831841C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2021-01-13T10:51:00Z</dcterms:created>
  <dcterms:modified xsi:type="dcterms:W3CDTF">2021-01-13T10:53:00Z</dcterms:modified>
</cp:coreProperties>
</file>