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0D717C6F" w:rsidR="00F61F81" w:rsidRPr="00680D0E" w:rsidRDefault="00383939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D8C376F" wp14:editId="2CFD17E2">
            <wp:simplePos x="0" y="0"/>
            <wp:positionH relativeFrom="margin">
              <wp:posOffset>6823710</wp:posOffset>
            </wp:positionH>
            <wp:positionV relativeFrom="paragraph">
              <wp:posOffset>180975</wp:posOffset>
            </wp:positionV>
            <wp:extent cx="2552065" cy="5798185"/>
            <wp:effectExtent l="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12"/>
                    <a:stretch/>
                  </pic:blipFill>
                  <pic:spPr bwMode="auto">
                    <a:xfrm>
                      <a:off x="0" y="0"/>
                      <a:ext cx="2552065" cy="579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59CEB6A" wp14:editId="63A11ABD">
            <wp:simplePos x="0" y="0"/>
            <wp:positionH relativeFrom="margin">
              <wp:posOffset>3826510</wp:posOffset>
            </wp:positionH>
            <wp:positionV relativeFrom="paragraph">
              <wp:posOffset>238125</wp:posOffset>
            </wp:positionV>
            <wp:extent cx="2552065" cy="564388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51" b="32557"/>
                    <a:stretch/>
                  </pic:blipFill>
                  <pic:spPr bwMode="auto">
                    <a:xfrm>
                      <a:off x="0" y="0"/>
                      <a:ext cx="2552065" cy="564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BC8B0" wp14:editId="4F2D0552">
            <wp:simplePos x="0" y="0"/>
            <wp:positionH relativeFrom="margin">
              <wp:posOffset>712801</wp:posOffset>
            </wp:positionH>
            <wp:positionV relativeFrom="paragraph">
              <wp:posOffset>8255</wp:posOffset>
            </wp:positionV>
            <wp:extent cx="2552065" cy="620077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91"/>
                    <a:stretch/>
                  </pic:blipFill>
                  <pic:spPr bwMode="auto">
                    <a:xfrm>
                      <a:off x="0" y="0"/>
                      <a:ext cx="2552065" cy="620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28A55242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71C9" w14:textId="578DF5FD" w:rsidR="00680D0E" w:rsidRPr="00680D0E" w:rsidRDefault="00175EF3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Панов А. </w:t>
      </w:r>
      <w:r w:rsidR="00383939">
        <w:rPr>
          <w:rFonts w:ascii="Times New Roman" w:hAnsi="Times New Roman" w:cs="Times New Roman"/>
          <w:b/>
          <w:bCs/>
          <w:sz w:val="28"/>
          <w:szCs w:val="28"/>
        </w:rPr>
        <w:t>неделя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А. Панов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2021. –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35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80D0E" w:rsidRPr="00680D0E" w:rsidSect="00680D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383939"/>
    <w:rsid w:val="0040471E"/>
    <w:rsid w:val="004E435B"/>
    <w:rsid w:val="00680D0E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2021-07-05T09:57:00Z</dcterms:created>
  <dcterms:modified xsi:type="dcterms:W3CDTF">2021-07-05T10:47:00Z</dcterms:modified>
</cp:coreProperties>
</file>