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5F55" w14:textId="51DF622D" w:rsidR="0088277E" w:rsidRDefault="0059792F">
      <w:r>
        <w:rPr>
          <w:noProof/>
        </w:rPr>
        <w:drawing>
          <wp:anchor distT="0" distB="0" distL="114300" distR="114300" simplePos="0" relativeHeight="251658240" behindDoc="0" locked="0" layoutInCell="1" allowOverlap="1" wp14:anchorId="01C64C31" wp14:editId="7FBBA4CC">
            <wp:simplePos x="0" y="0"/>
            <wp:positionH relativeFrom="margin">
              <wp:align>right</wp:align>
            </wp:positionH>
            <wp:positionV relativeFrom="paragraph">
              <wp:posOffset>175</wp:posOffset>
            </wp:positionV>
            <wp:extent cx="6462395" cy="6858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239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2DCE4" w14:textId="6BF0D83D" w:rsidR="00E756FD" w:rsidRDefault="00E756FD"/>
    <w:p w14:paraId="11A48BF5" w14:textId="5D1699EF" w:rsidR="00E756FD" w:rsidRPr="0059792F" w:rsidRDefault="0059792F">
      <w:pPr>
        <w:rPr>
          <w:b/>
          <w:bCs/>
        </w:rPr>
      </w:pPr>
      <w:r>
        <w:rPr>
          <w:b/>
          <w:bCs/>
        </w:rPr>
        <w:t>Павлов Е. Секреты правильной речи / Е. Павлов // Российская провинция. – 2022. – 30 апреля. – С. 5.</w:t>
      </w:r>
    </w:p>
    <w:sectPr w:rsidR="00E756FD" w:rsidRPr="0059792F" w:rsidSect="00E756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55"/>
    <w:rsid w:val="00326E55"/>
    <w:rsid w:val="0059792F"/>
    <w:rsid w:val="0088277E"/>
    <w:rsid w:val="00E7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03EA"/>
  <w15:chartTrackingRefBased/>
  <w15:docId w15:val="{3A4C58C1-3594-4380-B7AF-76C970E0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4</cp:revision>
  <dcterms:created xsi:type="dcterms:W3CDTF">2022-05-04T03:50:00Z</dcterms:created>
  <dcterms:modified xsi:type="dcterms:W3CDTF">2022-05-04T03:53:00Z</dcterms:modified>
</cp:coreProperties>
</file>