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C2A40" w14:textId="7F51835C" w:rsidR="00730C25" w:rsidRDefault="006A4950">
      <w:r>
        <w:rPr>
          <w:noProof/>
        </w:rPr>
        <w:drawing>
          <wp:anchor distT="0" distB="0" distL="114300" distR="114300" simplePos="0" relativeHeight="251658240" behindDoc="0" locked="0" layoutInCell="1" allowOverlap="1" wp14:anchorId="75296651" wp14:editId="3C6098FC">
            <wp:simplePos x="0" y="0"/>
            <wp:positionH relativeFrom="page">
              <wp:align>center</wp:align>
            </wp:positionH>
            <wp:positionV relativeFrom="paragraph">
              <wp:posOffset>650</wp:posOffset>
            </wp:positionV>
            <wp:extent cx="4216950" cy="9335068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950" cy="9335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262C6" w14:textId="21D975FC" w:rsidR="006A4950" w:rsidRPr="006A4950" w:rsidRDefault="006A4950">
      <w:pPr>
        <w:rPr>
          <w:b/>
          <w:bCs/>
        </w:rPr>
      </w:pPr>
      <w:r w:rsidRPr="006A4950">
        <w:rPr>
          <w:b/>
          <w:bCs/>
        </w:rPr>
        <w:t>Иванов Ю. Роковые сороковые в</w:t>
      </w:r>
      <w:r w:rsidR="00FA56D1">
        <w:rPr>
          <w:b/>
          <w:bCs/>
        </w:rPr>
        <w:t> </w:t>
      </w:r>
      <w:r w:rsidRPr="006A4950">
        <w:rPr>
          <w:b/>
          <w:bCs/>
        </w:rPr>
        <w:t>литературе / Ю</w:t>
      </w:r>
      <w:r w:rsidR="00FA56D1">
        <w:rPr>
          <w:b/>
          <w:bCs/>
        </w:rPr>
        <w:t>.</w:t>
      </w:r>
      <w:r w:rsidRPr="006A4950">
        <w:rPr>
          <w:b/>
          <w:bCs/>
        </w:rPr>
        <w:t xml:space="preserve"> Иванов</w:t>
      </w:r>
      <w:r w:rsidR="00FA56D1">
        <w:rPr>
          <w:b/>
          <w:bCs/>
        </w:rPr>
        <w:t xml:space="preserve"> </w:t>
      </w:r>
      <w:r w:rsidRPr="006A4950">
        <w:rPr>
          <w:b/>
          <w:bCs/>
        </w:rPr>
        <w:t>// Наша газета. – 2022. – 11 мая. – С. 16.</w:t>
      </w:r>
    </w:p>
    <w:sectPr w:rsidR="006A4950" w:rsidRPr="006A4950" w:rsidSect="006A4950">
      <w:pgSz w:w="11906" w:h="16838"/>
      <w:pgMar w:top="567" w:right="567" w:bottom="567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57B"/>
    <w:rsid w:val="006A4950"/>
    <w:rsid w:val="00730C25"/>
    <w:rsid w:val="00DD257B"/>
    <w:rsid w:val="00FA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DF095"/>
  <w15:chartTrackingRefBased/>
  <w15:docId w15:val="{E764644B-0BEA-4AB0-9ED8-7099F8FA7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2022-05-11T06:25:00Z</dcterms:created>
  <dcterms:modified xsi:type="dcterms:W3CDTF">2022-05-11T06:27:00Z</dcterms:modified>
</cp:coreProperties>
</file>