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A5C0" w14:textId="3001D6C7" w:rsidR="00924B07" w:rsidRDefault="0029649D">
      <w:pPr>
        <w:rPr>
          <w:b/>
          <w:bCs/>
          <w:sz w:val="28"/>
          <w:szCs w:val="24"/>
        </w:rPr>
      </w:pPr>
      <w:r>
        <w:rPr>
          <w:b/>
          <w:bCs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7800249C" wp14:editId="4A7BF05D">
            <wp:simplePos x="0" y="0"/>
            <wp:positionH relativeFrom="column">
              <wp:posOffset>965835</wp:posOffset>
            </wp:positionH>
            <wp:positionV relativeFrom="paragraph">
              <wp:posOffset>0</wp:posOffset>
            </wp:positionV>
            <wp:extent cx="3790950" cy="6089954"/>
            <wp:effectExtent l="0" t="0" r="0" b="63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602"/>
                    <a:stretch/>
                  </pic:blipFill>
                  <pic:spPr bwMode="auto">
                    <a:xfrm>
                      <a:off x="0" y="0"/>
                      <a:ext cx="3790950" cy="6089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 wp14:anchorId="28F2B3C6" wp14:editId="773C0AEF">
            <wp:simplePos x="0" y="0"/>
            <wp:positionH relativeFrom="page">
              <wp:posOffset>5838825</wp:posOffset>
            </wp:positionH>
            <wp:positionV relativeFrom="paragraph">
              <wp:posOffset>0</wp:posOffset>
            </wp:positionV>
            <wp:extent cx="3790950" cy="6271357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100"/>
                    <a:stretch/>
                  </pic:blipFill>
                  <pic:spPr bwMode="auto">
                    <a:xfrm>
                      <a:off x="0" y="0"/>
                      <a:ext cx="3790950" cy="6271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33010" w14:textId="15782C37" w:rsidR="00767A66" w:rsidRPr="00924B07" w:rsidRDefault="0029649D">
      <w:pPr>
        <w:rPr>
          <w:b/>
          <w:bCs/>
        </w:rPr>
      </w:pPr>
      <w:r>
        <w:rPr>
          <w:b/>
          <w:bCs/>
          <w:sz w:val="28"/>
          <w:szCs w:val="24"/>
        </w:rPr>
        <w:t>Приглашает «Библиоярмарка»!</w:t>
      </w:r>
      <w:r w:rsidR="00924B07" w:rsidRPr="00924B07">
        <w:rPr>
          <w:b/>
          <w:bCs/>
          <w:sz w:val="28"/>
          <w:szCs w:val="24"/>
        </w:rPr>
        <w:t xml:space="preserve"> // </w:t>
      </w:r>
      <w:r w:rsidR="002925E4">
        <w:rPr>
          <w:b/>
          <w:bCs/>
          <w:sz w:val="28"/>
          <w:szCs w:val="24"/>
        </w:rPr>
        <w:t>Российская провинция</w:t>
      </w:r>
      <w:r w:rsidR="00924B07" w:rsidRPr="00924B07">
        <w:rPr>
          <w:b/>
          <w:bCs/>
          <w:sz w:val="28"/>
          <w:szCs w:val="24"/>
        </w:rPr>
        <w:t>. – 2022. – 2</w:t>
      </w:r>
      <w:r w:rsidR="002925E4">
        <w:rPr>
          <w:b/>
          <w:bCs/>
          <w:sz w:val="28"/>
          <w:szCs w:val="24"/>
        </w:rPr>
        <w:t>6</w:t>
      </w:r>
      <w:r w:rsidR="00924B07" w:rsidRPr="00924B07">
        <w:rPr>
          <w:b/>
          <w:bCs/>
          <w:sz w:val="28"/>
          <w:szCs w:val="24"/>
        </w:rPr>
        <w:t xml:space="preserve"> мая. – С. </w:t>
      </w:r>
      <w:r>
        <w:rPr>
          <w:b/>
          <w:bCs/>
          <w:sz w:val="28"/>
          <w:szCs w:val="24"/>
        </w:rPr>
        <w:t>10</w:t>
      </w:r>
      <w:r w:rsidR="00924B07" w:rsidRPr="00924B07">
        <w:rPr>
          <w:b/>
          <w:bCs/>
          <w:sz w:val="28"/>
          <w:szCs w:val="24"/>
        </w:rPr>
        <w:t>.</w:t>
      </w:r>
    </w:p>
    <w:sectPr w:rsidR="00767A66" w:rsidRPr="00924B07" w:rsidSect="0029649D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DC"/>
    <w:rsid w:val="002925E4"/>
    <w:rsid w:val="0029649D"/>
    <w:rsid w:val="0073694A"/>
    <w:rsid w:val="00767A66"/>
    <w:rsid w:val="008652DC"/>
    <w:rsid w:val="00924B07"/>
    <w:rsid w:val="00E5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7811"/>
  <w15:chartTrackingRefBased/>
  <w15:docId w15:val="{FFE5A46E-8D8B-4D3B-82E1-FF830C8B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6</cp:revision>
  <dcterms:created xsi:type="dcterms:W3CDTF">2022-05-31T04:50:00Z</dcterms:created>
  <dcterms:modified xsi:type="dcterms:W3CDTF">2022-05-31T05:01:00Z</dcterms:modified>
</cp:coreProperties>
</file>