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69188" w14:textId="180530AC" w:rsidR="00767A66" w:rsidRPr="00D8553E" w:rsidRDefault="00D8553E">
      <w:pPr>
        <w:rPr>
          <w:sz w:val="28"/>
          <w:szCs w:val="24"/>
        </w:rPr>
      </w:pPr>
      <w:r>
        <w:rPr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 wp14:anchorId="1A28FC8C" wp14:editId="279799A8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4204335" cy="9342120"/>
            <wp:effectExtent l="0" t="0" r="571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335" cy="934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EB29D" w14:textId="1DE59B0D" w:rsidR="00D8553E" w:rsidRPr="00D8553E" w:rsidRDefault="00D8553E">
      <w:pPr>
        <w:rPr>
          <w:b/>
          <w:bCs/>
          <w:sz w:val="28"/>
          <w:szCs w:val="24"/>
        </w:rPr>
      </w:pPr>
      <w:r w:rsidRPr="00D8553E">
        <w:rPr>
          <w:b/>
          <w:bCs/>
          <w:sz w:val="28"/>
          <w:szCs w:val="24"/>
        </w:rPr>
        <w:t>Драчёва</w:t>
      </w:r>
      <w:r w:rsidR="002578F7">
        <w:rPr>
          <w:b/>
          <w:bCs/>
          <w:sz w:val="28"/>
          <w:szCs w:val="24"/>
        </w:rPr>
        <w:t> </w:t>
      </w:r>
      <w:r w:rsidRPr="00D8553E">
        <w:rPr>
          <w:b/>
          <w:bCs/>
          <w:sz w:val="28"/>
          <w:szCs w:val="24"/>
        </w:rPr>
        <w:t>О. Ярко, весело, красиво! /</w:t>
      </w:r>
      <w:r w:rsidR="002578F7">
        <w:rPr>
          <w:b/>
          <w:bCs/>
          <w:sz w:val="28"/>
          <w:szCs w:val="24"/>
        </w:rPr>
        <w:t> </w:t>
      </w:r>
      <w:r w:rsidRPr="00D8553E">
        <w:rPr>
          <w:b/>
          <w:bCs/>
          <w:sz w:val="28"/>
          <w:szCs w:val="24"/>
        </w:rPr>
        <w:t>О. Драчёва</w:t>
      </w:r>
      <w:r w:rsidR="002578F7">
        <w:rPr>
          <w:b/>
          <w:bCs/>
          <w:sz w:val="28"/>
          <w:szCs w:val="24"/>
        </w:rPr>
        <w:t xml:space="preserve"> </w:t>
      </w:r>
      <w:r w:rsidRPr="00D8553E">
        <w:rPr>
          <w:b/>
          <w:bCs/>
          <w:sz w:val="28"/>
          <w:szCs w:val="24"/>
        </w:rPr>
        <w:t>//</w:t>
      </w:r>
      <w:r w:rsidR="002578F7">
        <w:rPr>
          <w:b/>
          <w:bCs/>
          <w:sz w:val="28"/>
          <w:szCs w:val="24"/>
        </w:rPr>
        <w:t> </w:t>
      </w:r>
      <w:r w:rsidRPr="00D8553E">
        <w:rPr>
          <w:b/>
          <w:bCs/>
          <w:sz w:val="28"/>
          <w:szCs w:val="24"/>
        </w:rPr>
        <w:t>Наша газета.</w:t>
      </w:r>
      <w:r w:rsidR="002578F7">
        <w:rPr>
          <w:b/>
          <w:bCs/>
          <w:sz w:val="28"/>
          <w:szCs w:val="24"/>
        </w:rPr>
        <w:t> </w:t>
      </w:r>
      <w:r w:rsidRPr="00D8553E">
        <w:rPr>
          <w:b/>
          <w:bCs/>
          <w:sz w:val="28"/>
          <w:szCs w:val="24"/>
        </w:rPr>
        <w:t>– 2022. – 1 июня. – С. 16.</w:t>
      </w:r>
    </w:p>
    <w:sectPr w:rsidR="00D8553E" w:rsidRPr="00D8553E" w:rsidSect="00D8553E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800"/>
    <w:rsid w:val="00194800"/>
    <w:rsid w:val="002578F7"/>
    <w:rsid w:val="00767A66"/>
    <w:rsid w:val="00D85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4DB76"/>
  <w15:chartTrackingRefBased/>
  <w15:docId w15:val="{D67DE222-D535-4700-8D4B-4BB7532D3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3</cp:revision>
  <dcterms:created xsi:type="dcterms:W3CDTF">2022-06-01T06:46:00Z</dcterms:created>
  <dcterms:modified xsi:type="dcterms:W3CDTF">2022-06-01T06:48:00Z</dcterms:modified>
</cp:coreProperties>
</file>