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C732" w14:textId="6E2C75F4" w:rsidR="00FC6925" w:rsidRDefault="00FC6925" w:rsidP="00FC6925">
      <w:pPr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AFDA9" wp14:editId="3AB6021C">
            <wp:simplePos x="0" y="0"/>
            <wp:positionH relativeFrom="margin">
              <wp:align>right</wp:align>
            </wp:positionH>
            <wp:positionV relativeFrom="paragraph">
              <wp:posOffset>610</wp:posOffset>
            </wp:positionV>
            <wp:extent cx="6840220" cy="75114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51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02E00" w14:textId="70978942" w:rsidR="00FC6925" w:rsidRDefault="00FC6925" w:rsidP="00FC6925">
      <w:pPr>
        <w:ind w:firstLine="0"/>
      </w:pPr>
    </w:p>
    <w:p w14:paraId="170CEA58" w14:textId="28664898" w:rsidR="00767A66" w:rsidRPr="00FC6925" w:rsidRDefault="00FC6925" w:rsidP="00FC6925">
      <w:pPr>
        <w:ind w:firstLine="0"/>
        <w:rPr>
          <w:b/>
          <w:bCs/>
        </w:rPr>
      </w:pPr>
      <w:r w:rsidRPr="00FC6925">
        <w:rPr>
          <w:b/>
          <w:bCs/>
        </w:rPr>
        <w:t>Драчёва О. Книги снова ждут вас! / О. Драчёва // Наша газета. – 2022 – 13 июля. С. 1</w:t>
      </w:r>
    </w:p>
    <w:sectPr w:rsidR="00767A66" w:rsidRPr="00FC6925" w:rsidSect="00FC69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AF"/>
    <w:rsid w:val="00767A66"/>
    <w:rsid w:val="008604AF"/>
    <w:rsid w:val="00F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3B0B"/>
  <w15:chartTrackingRefBased/>
  <w15:docId w15:val="{611C5DC5-3898-41E2-985C-04A60BA0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2022-07-20T06:35:00Z</dcterms:created>
  <dcterms:modified xsi:type="dcterms:W3CDTF">2022-07-20T06:37:00Z</dcterms:modified>
</cp:coreProperties>
</file>