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4D84DC2B" w:rsidR="004F193E" w:rsidRDefault="008347D4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37B7FCEB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6953250" cy="89731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74B5257C" w:rsidR="008347D4" w:rsidRDefault="008347D4" w:rsidP="008347D4"/>
    <w:p w14:paraId="4CFDCB35" w14:textId="2A1D0908" w:rsidR="008347D4" w:rsidRPr="008347D4" w:rsidRDefault="008347D4" w:rsidP="008347D4">
      <w:pPr>
        <w:rPr>
          <w:b/>
          <w:bCs/>
          <w:sz w:val="28"/>
          <w:szCs w:val="28"/>
        </w:rPr>
      </w:pPr>
      <w:r w:rsidRPr="008347D4">
        <w:rPr>
          <w:b/>
          <w:bCs/>
          <w:sz w:val="28"/>
          <w:szCs w:val="28"/>
        </w:rPr>
        <w:t>Павлов Е. «Шипучий» сюрприз / Е. Павлов // Российская провинция. – 2022. – 28 июля. – С. 16.</w:t>
      </w:r>
    </w:p>
    <w:sectPr w:rsidR="008347D4" w:rsidRPr="008347D4" w:rsidSect="008347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4F193E"/>
    <w:rsid w:val="008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2022-07-28T10:12:00Z</dcterms:created>
  <dcterms:modified xsi:type="dcterms:W3CDTF">2022-07-28T10:15:00Z</dcterms:modified>
</cp:coreProperties>
</file>