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36E8" w14:textId="477FB07F" w:rsidR="00511B92" w:rsidRDefault="00477C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A2E097" wp14:editId="7222441C">
            <wp:simplePos x="0" y="0"/>
            <wp:positionH relativeFrom="margin">
              <wp:align>center</wp:align>
            </wp:positionH>
            <wp:positionV relativeFrom="paragraph">
              <wp:posOffset>153</wp:posOffset>
            </wp:positionV>
            <wp:extent cx="4977765" cy="953770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5E54B" w14:textId="0FA071D3" w:rsidR="006A5AE1" w:rsidRPr="006A5AE1" w:rsidRDefault="00477C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Прочитайте это детям</w:t>
      </w:r>
      <w:r w:rsidR="006A5AE1" w:rsidRPr="006A5AE1">
        <w:rPr>
          <w:b/>
          <w:bCs/>
          <w:sz w:val="28"/>
          <w:szCs w:val="28"/>
        </w:rPr>
        <w:t xml:space="preserve"> // Наша газета. – 2022. – 5 октября. – С. </w:t>
      </w:r>
      <w:r>
        <w:rPr>
          <w:b/>
          <w:bCs/>
          <w:sz w:val="28"/>
          <w:szCs w:val="28"/>
        </w:rPr>
        <w:t>16</w:t>
      </w:r>
      <w:r w:rsidR="006A5AE1" w:rsidRPr="006A5AE1">
        <w:rPr>
          <w:b/>
          <w:bCs/>
          <w:sz w:val="28"/>
          <w:szCs w:val="28"/>
        </w:rPr>
        <w:t>.</w:t>
      </w:r>
    </w:p>
    <w:sectPr w:rsidR="006A5AE1" w:rsidRPr="006A5AE1" w:rsidSect="006A5AE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3DE"/>
    <w:rsid w:val="000C23DE"/>
    <w:rsid w:val="00477C38"/>
    <w:rsid w:val="00511B92"/>
    <w:rsid w:val="006A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CFE10"/>
  <w15:chartTrackingRefBased/>
  <w15:docId w15:val="{54E71D2D-92C9-4380-BFBB-C81AE94B7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2022-10-06T03:54:00Z</dcterms:created>
  <dcterms:modified xsi:type="dcterms:W3CDTF">2022-10-06T03:57:00Z</dcterms:modified>
</cp:coreProperties>
</file>