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36E8" w14:textId="089AFC0B" w:rsidR="00511B92" w:rsidRDefault="006A5A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C3D510" wp14:editId="41C69D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53510" cy="9474835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947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5E54B" w14:textId="19D92805" w:rsidR="006A5AE1" w:rsidRPr="006A5AE1" w:rsidRDefault="006A5AE1">
      <w:pPr>
        <w:rPr>
          <w:b/>
          <w:bCs/>
          <w:sz w:val="28"/>
          <w:szCs w:val="28"/>
        </w:rPr>
      </w:pPr>
      <w:r w:rsidRPr="006A5AE1">
        <w:rPr>
          <w:b/>
          <w:bCs/>
          <w:sz w:val="28"/>
          <w:szCs w:val="28"/>
        </w:rPr>
        <w:t>Театр в чемодане // Наша газета. – 2022. – 5 октября. – С. 7.</w:t>
      </w:r>
    </w:p>
    <w:sectPr w:rsidR="006A5AE1" w:rsidRPr="006A5AE1" w:rsidSect="006A5A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DE"/>
    <w:rsid w:val="000C23DE"/>
    <w:rsid w:val="00511B92"/>
    <w:rsid w:val="006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E10"/>
  <w15:chartTrackingRefBased/>
  <w15:docId w15:val="{54E71D2D-92C9-4380-BFBB-C81AE94B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2022-10-06T03:54:00Z</dcterms:created>
  <dcterms:modified xsi:type="dcterms:W3CDTF">2022-10-06T03:56:00Z</dcterms:modified>
</cp:coreProperties>
</file>