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7A3C" w14:textId="0D29C68D" w:rsidR="00B57184" w:rsidRDefault="00B57184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6B2D057" wp14:editId="2996A6EB">
            <wp:simplePos x="0" y="0"/>
            <wp:positionH relativeFrom="margin">
              <wp:align>left</wp:align>
            </wp:positionH>
            <wp:positionV relativeFrom="paragraph">
              <wp:posOffset>511</wp:posOffset>
            </wp:positionV>
            <wp:extent cx="6441744" cy="8365141"/>
            <wp:effectExtent l="0" t="0" r="0" b="0"/>
            <wp:wrapTopAndBottom/>
            <wp:docPr id="350781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81502" name="Рисунок 3507815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744" cy="836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80AF1" w14:textId="77777777" w:rsidR="00B57184" w:rsidRDefault="00B5718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5C3A80C6" w14:textId="243A1302" w:rsidR="00394846" w:rsidRPr="00B57184" w:rsidRDefault="00B57184">
      <w:pPr>
        <w:rPr>
          <w:b/>
          <w:bCs/>
          <w:sz w:val="36"/>
          <w:szCs w:val="36"/>
        </w:rPr>
      </w:pPr>
      <w:r w:rsidRPr="00B57184">
        <w:rPr>
          <w:b/>
          <w:bCs/>
          <w:color w:val="000000"/>
          <w:sz w:val="28"/>
          <w:szCs w:val="28"/>
          <w:shd w:val="clear" w:color="auto" w:fill="FFFFFF"/>
        </w:rPr>
        <w:t>Стрельникова, Е. Осенний интеллектуальный забег / Е. Стрельникова, Е. Павлов. - Текст: непосредственный // Российская провинция. – 2023. - 7 сентября. - С. 13.</w:t>
      </w:r>
    </w:p>
    <w:sectPr w:rsidR="00394846" w:rsidRPr="00B57184" w:rsidSect="0057473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96"/>
    <w:rsid w:val="001529FE"/>
    <w:rsid w:val="00394846"/>
    <w:rsid w:val="00574732"/>
    <w:rsid w:val="006A6796"/>
    <w:rsid w:val="00B57184"/>
    <w:rsid w:val="00B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C597"/>
  <w15:chartTrackingRefBased/>
  <w15:docId w15:val="{60D3ED89-89FB-43EE-BDF5-2617EF1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6</cp:revision>
  <dcterms:created xsi:type="dcterms:W3CDTF">2023-10-06T06:29:00Z</dcterms:created>
  <dcterms:modified xsi:type="dcterms:W3CDTF">2023-10-06T06:35:00Z</dcterms:modified>
</cp:coreProperties>
</file>