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F7EE3" w14:textId="736621B0" w:rsidR="009260D8" w:rsidRDefault="009260D8">
      <w:pPr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1A864F4" wp14:editId="705E0922">
            <wp:simplePos x="0" y="0"/>
            <wp:positionH relativeFrom="column">
              <wp:posOffset>248835</wp:posOffset>
            </wp:positionH>
            <wp:positionV relativeFrom="paragraph">
              <wp:posOffset>322</wp:posOffset>
            </wp:positionV>
            <wp:extent cx="2961564" cy="8660103"/>
            <wp:effectExtent l="0" t="0" r="0" b="8255"/>
            <wp:wrapTopAndBottom/>
            <wp:docPr id="2035120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20574" name="Рисунок 203512057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7"/>
                    <a:stretch/>
                  </pic:blipFill>
                  <pic:spPr bwMode="auto">
                    <a:xfrm>
                      <a:off x="0" y="0"/>
                      <a:ext cx="2961564" cy="866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1AE2903" wp14:editId="302757BF">
            <wp:simplePos x="0" y="0"/>
            <wp:positionH relativeFrom="column">
              <wp:posOffset>3333238</wp:posOffset>
            </wp:positionH>
            <wp:positionV relativeFrom="paragraph">
              <wp:posOffset>332</wp:posOffset>
            </wp:positionV>
            <wp:extent cx="2961564" cy="8260356"/>
            <wp:effectExtent l="0" t="0" r="0" b="7620"/>
            <wp:wrapTopAndBottom/>
            <wp:docPr id="1673584222" name="Рисунок 167358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20574" name="Рисунок 203512057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9"/>
                    <a:stretch/>
                  </pic:blipFill>
                  <pic:spPr bwMode="auto">
                    <a:xfrm>
                      <a:off x="0" y="0"/>
                      <a:ext cx="2961564" cy="826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9FA04" w14:textId="77777777" w:rsidR="009260D8" w:rsidRDefault="009260D8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14:paraId="6938AAD6" w14:textId="77777777" w:rsidR="009260D8" w:rsidRDefault="009260D8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14:paraId="5C3A80C6" w14:textId="20795182" w:rsidR="00394846" w:rsidRPr="009260D8" w:rsidRDefault="009260D8">
      <w:pPr>
        <w:rPr>
          <w:b/>
          <w:bCs/>
          <w:sz w:val="28"/>
          <w:szCs w:val="28"/>
        </w:rPr>
      </w:pPr>
      <w:r w:rsidRPr="009260D8">
        <w:rPr>
          <w:b/>
          <w:bCs/>
          <w:color w:val="000000"/>
          <w:sz w:val="28"/>
          <w:szCs w:val="28"/>
          <w:shd w:val="clear" w:color="auto" w:fill="FFFFFF"/>
        </w:rPr>
        <w:t>Павлов, Е. Успокаивающее рисование / Е. Павлов. - Текст: непосредственный // Российская провинция. – 2023. - 14 сентября. - С. 16.</w:t>
      </w:r>
    </w:p>
    <w:sectPr w:rsidR="00394846" w:rsidRPr="009260D8" w:rsidSect="00574732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96"/>
    <w:rsid w:val="001529FE"/>
    <w:rsid w:val="00394846"/>
    <w:rsid w:val="00574732"/>
    <w:rsid w:val="006A6796"/>
    <w:rsid w:val="0092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7C79F"/>
  <w15:chartTrackingRefBased/>
  <w15:docId w15:val="{60D3ED89-89FB-43EE-BDF5-2617EF16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2023-10-06T06:29:00Z</dcterms:created>
  <dcterms:modified xsi:type="dcterms:W3CDTF">2023-10-06T06:38:00Z</dcterms:modified>
</cp:coreProperties>
</file>