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B09" w14:textId="357A8688" w:rsidR="003F1AC1" w:rsidRPr="003F1AC1" w:rsidRDefault="00EA606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887E4C0" wp14:editId="68097F97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4897120" cy="9163050"/>
            <wp:effectExtent l="0" t="0" r="0" b="0"/>
            <wp:wrapTopAndBottom/>
            <wp:docPr id="1507030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30466" name="Рисунок 15070304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803F" w14:textId="73EE7AE3" w:rsidR="00394846" w:rsidRPr="003F1AC1" w:rsidRDefault="00EA6062" w:rsidP="00EA6062">
      <w:pPr>
        <w:rPr>
          <w:sz w:val="28"/>
          <w:szCs w:val="28"/>
        </w:rPr>
      </w:pPr>
      <w:r w:rsidRPr="00EA6062">
        <w:rPr>
          <w:sz w:val="28"/>
          <w:szCs w:val="28"/>
        </w:rPr>
        <w:t>Никонов, Алексей. Хранители, продолжатели и вершители истории / А Никонов.</w:t>
      </w:r>
      <w:r>
        <w:rPr>
          <w:sz w:val="28"/>
          <w:szCs w:val="28"/>
        </w:rPr>
        <w:t xml:space="preserve"> </w:t>
      </w:r>
      <w:r w:rsidRPr="00EA6062">
        <w:rPr>
          <w:sz w:val="28"/>
          <w:szCs w:val="28"/>
        </w:rPr>
        <w:t>— Текст: непосредственный // Российская провинция.</w:t>
      </w:r>
      <w:r>
        <w:rPr>
          <w:sz w:val="28"/>
          <w:szCs w:val="28"/>
        </w:rPr>
        <w:t xml:space="preserve"> </w:t>
      </w:r>
      <w:r w:rsidRPr="00EA6062">
        <w:rPr>
          <w:sz w:val="28"/>
          <w:szCs w:val="28"/>
        </w:rPr>
        <w:t>— 2024.</w:t>
      </w:r>
      <w:r>
        <w:rPr>
          <w:sz w:val="28"/>
          <w:szCs w:val="28"/>
        </w:rPr>
        <w:t xml:space="preserve"> </w:t>
      </w:r>
      <w:r w:rsidRPr="00EA6062">
        <w:rPr>
          <w:sz w:val="28"/>
          <w:szCs w:val="28"/>
        </w:rPr>
        <w:t>— 30 мая.</w:t>
      </w:r>
      <w:r>
        <w:rPr>
          <w:sz w:val="28"/>
          <w:szCs w:val="28"/>
        </w:rPr>
        <w:t xml:space="preserve"> </w:t>
      </w:r>
      <w:r w:rsidRPr="00EA6062">
        <w:rPr>
          <w:sz w:val="28"/>
          <w:szCs w:val="28"/>
        </w:rPr>
        <w:t>— С. 11.</w:t>
      </w:r>
    </w:p>
    <w:sectPr w:rsidR="00394846" w:rsidRPr="003F1AC1" w:rsidSect="00EA6062"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45"/>
    <w:rsid w:val="001529FE"/>
    <w:rsid w:val="001A74D9"/>
    <w:rsid w:val="00394846"/>
    <w:rsid w:val="003F1AC1"/>
    <w:rsid w:val="006E2D3E"/>
    <w:rsid w:val="007645C9"/>
    <w:rsid w:val="0091090D"/>
    <w:rsid w:val="00A42491"/>
    <w:rsid w:val="00AE14D8"/>
    <w:rsid w:val="00BC3845"/>
    <w:rsid w:val="00CD7B25"/>
    <w:rsid w:val="00D2100F"/>
    <w:rsid w:val="00EA6062"/>
    <w:rsid w:val="00F2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A0E0"/>
  <w15:chartTrackingRefBased/>
  <w15:docId w15:val="{BFA89510-1660-4A8C-8FB1-1D67FDB2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2024-06-05T07:03:00Z</dcterms:created>
  <dcterms:modified xsi:type="dcterms:W3CDTF">2024-06-05T11:18:00Z</dcterms:modified>
</cp:coreProperties>
</file>