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556" w:rsidRPr="00283DC7" w:rsidRDefault="0054010A" w:rsidP="004148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D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2140D4F0" wp14:editId="4F35CAB0">
            <wp:simplePos x="0" y="0"/>
            <wp:positionH relativeFrom="margin">
              <wp:posOffset>544830</wp:posOffset>
            </wp:positionH>
            <wp:positionV relativeFrom="margin">
              <wp:posOffset>-747395</wp:posOffset>
            </wp:positionV>
            <wp:extent cx="9001125" cy="6446520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б-18-10-2017-c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44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Кожевникова Н. Бузулук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 помнит Высоцкого /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Н. Кожевникова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 // Южный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Урал.</w:t>
      </w:r>
      <w:r w:rsidR="00283D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 1997. –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4 октября.</w:t>
      </w:r>
      <w:r w:rsidR="00283D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 С. 4</w:t>
      </w:r>
      <w:bookmarkStart w:id="0" w:name="_GoBack"/>
      <w:bookmarkEnd w:id="0"/>
    </w:p>
    <w:sectPr w:rsidR="009C2556" w:rsidRPr="00283DC7" w:rsidSect="00283DC7">
      <w:pgSz w:w="16838" w:h="11906" w:orient="landscape"/>
      <w:pgMar w:top="1701" w:right="709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4148F4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84397"/>
  <w15:docId w15:val="{5983E4C9-E488-428B-8221-9FE6185D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23</cp:revision>
  <dcterms:created xsi:type="dcterms:W3CDTF">2017-10-06T05:52:00Z</dcterms:created>
  <dcterms:modified xsi:type="dcterms:W3CDTF">2018-02-18T11:24:00Z</dcterms:modified>
</cp:coreProperties>
</file>