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AAD" w:rsidRDefault="00006AAD" w:rsidP="00006AAD">
      <w:pPr>
        <w:ind w:left="-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AAD" w:rsidRPr="00006AAD" w:rsidRDefault="00006AAD" w:rsidP="00006AAD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-925283</wp:posOffset>
            </wp:positionH>
            <wp:positionV relativeFrom="margin">
              <wp:posOffset>-240257</wp:posOffset>
            </wp:positionV>
            <wp:extent cx="7340945" cy="8039477"/>
            <wp:effectExtent l="19050" t="0" r="0" b="0"/>
            <wp:wrapSquare wrapText="bothSides"/>
            <wp:docPr id="1" name="Рисунок 1" descr="C:\Users\Admin\Desktop\Кирилов\0000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ирилов\000000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945" cy="8039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06AAD">
        <w:rPr>
          <w:rFonts w:ascii="Times New Roman" w:hAnsi="Times New Roman" w:cs="Times New Roman"/>
          <w:b/>
          <w:sz w:val="28"/>
          <w:szCs w:val="28"/>
        </w:rPr>
        <w:t>С чего начинается Родина: открытие памятного знака основателю Бузулукской крепости Ивану Кирилову // Южный Урал. – 2012. – 24 октября. – С.1.</w:t>
      </w:r>
    </w:p>
    <w:p w:rsidR="00DB26BC" w:rsidRDefault="00DB26BC"/>
    <w:sectPr w:rsidR="00DB26BC" w:rsidSect="00DB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006AAD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AAD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2A5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1F1F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1DF7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A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A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2019-03-20T10:51:00Z</dcterms:created>
  <dcterms:modified xsi:type="dcterms:W3CDTF">2019-03-20T10:54:00Z</dcterms:modified>
</cp:coreProperties>
</file>